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770227" w:rsidP="00770227">
      <w:pPr>
        <w:jc w:val="center"/>
        <w:rPr>
          <w:sz w:val="40"/>
          <w:szCs w:val="40"/>
        </w:rPr>
      </w:pPr>
      <w:r>
        <w:rPr>
          <w:sz w:val="40"/>
          <w:szCs w:val="40"/>
        </w:rPr>
        <w:t>Town of Dungannon</w:t>
      </w:r>
      <w:r>
        <w:rPr>
          <w:sz w:val="40"/>
          <w:szCs w:val="40"/>
        </w:rPr>
        <w:br/>
        <w:t xml:space="preserve">Town Council </w:t>
      </w:r>
      <w:r w:rsidR="00B75C4E">
        <w:rPr>
          <w:sz w:val="40"/>
          <w:szCs w:val="40"/>
        </w:rPr>
        <w:t>Minutes</w:t>
      </w:r>
      <w:r>
        <w:rPr>
          <w:sz w:val="40"/>
          <w:szCs w:val="40"/>
        </w:rPr>
        <w:br/>
      </w:r>
      <w:r w:rsidR="003C58F8">
        <w:rPr>
          <w:sz w:val="40"/>
          <w:szCs w:val="40"/>
        </w:rPr>
        <w:t>March</w:t>
      </w:r>
      <w:r>
        <w:rPr>
          <w:sz w:val="40"/>
          <w:szCs w:val="40"/>
        </w:rPr>
        <w:t xml:space="preserve"> 4</w:t>
      </w:r>
      <w:r w:rsidRPr="00770227">
        <w:rPr>
          <w:sz w:val="40"/>
          <w:szCs w:val="40"/>
          <w:vertAlign w:val="superscript"/>
        </w:rPr>
        <w:t>th</w:t>
      </w:r>
      <w:r>
        <w:rPr>
          <w:sz w:val="40"/>
          <w:szCs w:val="40"/>
        </w:rPr>
        <w:t xml:space="preserve"> 2013</w:t>
      </w:r>
    </w:p>
    <w:p w:rsidR="00770227" w:rsidRDefault="00770227" w:rsidP="00770227">
      <w:pPr>
        <w:jc w:val="center"/>
        <w:rPr>
          <w:sz w:val="40"/>
          <w:szCs w:val="40"/>
        </w:rPr>
      </w:pPr>
    </w:p>
    <w:p w:rsidR="00770227" w:rsidRDefault="00770227" w:rsidP="00770227">
      <w:pPr>
        <w:rPr>
          <w:sz w:val="28"/>
          <w:szCs w:val="28"/>
        </w:rPr>
      </w:pPr>
      <w:r>
        <w:rPr>
          <w:b/>
          <w:sz w:val="28"/>
          <w:szCs w:val="28"/>
        </w:rPr>
        <w:t xml:space="preserve">PRESENT: </w:t>
      </w:r>
      <w:r>
        <w:rPr>
          <w:sz w:val="28"/>
          <w:szCs w:val="28"/>
        </w:rPr>
        <w:t xml:space="preserve">Fred Nickels-Mayor, George Hensley, Andy Lawson, </w:t>
      </w:r>
      <w:r w:rsidR="003C58F8">
        <w:rPr>
          <w:sz w:val="28"/>
          <w:szCs w:val="28"/>
        </w:rPr>
        <w:t>Melissa Hunt, Wes Adams, Mike Carrico, Judy Blevins,</w:t>
      </w:r>
      <w:r>
        <w:rPr>
          <w:sz w:val="28"/>
          <w:szCs w:val="28"/>
        </w:rPr>
        <w:t xml:space="preserve"> and Renee Adams.</w:t>
      </w:r>
      <w:r w:rsidR="00D70F35">
        <w:rPr>
          <w:sz w:val="28"/>
          <w:szCs w:val="28"/>
        </w:rPr>
        <w:t xml:space="preserve"> </w:t>
      </w:r>
      <w:r w:rsidR="003C58F8">
        <w:rPr>
          <w:sz w:val="28"/>
          <w:szCs w:val="28"/>
        </w:rPr>
        <w:t>Debra Horne was</w:t>
      </w:r>
      <w:r w:rsidR="00511F4A">
        <w:rPr>
          <w:sz w:val="28"/>
          <w:szCs w:val="28"/>
        </w:rPr>
        <w:t xml:space="preserve"> absent.</w:t>
      </w:r>
    </w:p>
    <w:p w:rsidR="00770227" w:rsidRDefault="00770227" w:rsidP="00770227">
      <w:pPr>
        <w:rPr>
          <w:sz w:val="28"/>
          <w:szCs w:val="28"/>
        </w:rPr>
      </w:pPr>
      <w:r>
        <w:rPr>
          <w:sz w:val="28"/>
          <w:szCs w:val="28"/>
        </w:rPr>
        <w:t xml:space="preserve">Fred called the meeting to order and lead the Pledge, Fred asked George to lead in Prayer. Renee read the Minutes from the </w:t>
      </w:r>
      <w:r w:rsidR="003C58F8">
        <w:rPr>
          <w:sz w:val="28"/>
          <w:szCs w:val="28"/>
        </w:rPr>
        <w:t>February 4</w:t>
      </w:r>
      <w:r w:rsidR="003C58F8" w:rsidRPr="003C58F8">
        <w:rPr>
          <w:sz w:val="28"/>
          <w:szCs w:val="28"/>
          <w:vertAlign w:val="superscript"/>
        </w:rPr>
        <w:t>th</w:t>
      </w:r>
      <w:r w:rsidR="003C58F8">
        <w:rPr>
          <w:sz w:val="28"/>
          <w:szCs w:val="28"/>
        </w:rPr>
        <w:t xml:space="preserve"> </w:t>
      </w:r>
      <w:r>
        <w:rPr>
          <w:sz w:val="28"/>
          <w:szCs w:val="28"/>
        </w:rPr>
        <w:t xml:space="preserve"> council meeting. </w:t>
      </w:r>
      <w:r w:rsidR="003C58F8">
        <w:rPr>
          <w:sz w:val="28"/>
          <w:szCs w:val="28"/>
        </w:rPr>
        <w:t>Andy</w:t>
      </w:r>
      <w:r>
        <w:rPr>
          <w:sz w:val="28"/>
          <w:szCs w:val="28"/>
        </w:rPr>
        <w:t xml:space="preserve"> made a motion to approve the minutes, </w:t>
      </w:r>
      <w:r w:rsidR="003C58F8">
        <w:rPr>
          <w:sz w:val="28"/>
          <w:szCs w:val="28"/>
        </w:rPr>
        <w:t>George</w:t>
      </w:r>
      <w:r>
        <w:rPr>
          <w:sz w:val="28"/>
          <w:szCs w:val="28"/>
        </w:rPr>
        <w:t xml:space="preserve"> seconded the motion, all council voted in favor and the motion was carried.</w:t>
      </w:r>
    </w:p>
    <w:p w:rsidR="00B97CDA" w:rsidRDefault="00B97CDA" w:rsidP="00770227">
      <w:pPr>
        <w:rPr>
          <w:sz w:val="28"/>
          <w:szCs w:val="28"/>
        </w:rPr>
      </w:pPr>
      <w:r>
        <w:rPr>
          <w:sz w:val="28"/>
          <w:szCs w:val="28"/>
          <w:u w:val="single"/>
        </w:rPr>
        <w:t>OLD BUSINESS:</w:t>
      </w:r>
      <w:r>
        <w:rPr>
          <w:sz w:val="28"/>
          <w:szCs w:val="28"/>
        </w:rPr>
        <w:br/>
      </w:r>
      <w:r w:rsidR="003C58F8">
        <w:rPr>
          <w:sz w:val="28"/>
          <w:szCs w:val="28"/>
        </w:rPr>
        <w:t>Regarding the Delinquent Tax letters dated January 8</w:t>
      </w:r>
      <w:r w:rsidR="003C58F8" w:rsidRPr="003C58F8">
        <w:rPr>
          <w:sz w:val="28"/>
          <w:szCs w:val="28"/>
          <w:vertAlign w:val="superscript"/>
        </w:rPr>
        <w:t>th</w:t>
      </w:r>
      <w:r w:rsidR="003C58F8">
        <w:rPr>
          <w:sz w:val="28"/>
          <w:szCs w:val="28"/>
        </w:rPr>
        <w:t>, 2013 mailed to 4 property owners, each individual was given 30 days to pay their delinquent taxes in full. Two of the four have paid. Wes made a motion for Mike to take out a “Debt” warranty against the remaining two individuals. George seconded the motion, all council voted in favor and the motion was carried.</w:t>
      </w:r>
    </w:p>
    <w:p w:rsidR="002F03C8" w:rsidRDefault="003C58F8" w:rsidP="00770227">
      <w:pPr>
        <w:rPr>
          <w:sz w:val="28"/>
          <w:szCs w:val="28"/>
        </w:rPr>
      </w:pPr>
      <w:r>
        <w:rPr>
          <w:sz w:val="28"/>
          <w:szCs w:val="28"/>
        </w:rPr>
        <w:t xml:space="preserve">Security Cameras or Light: </w:t>
      </w:r>
      <w:r w:rsidR="00D4051C">
        <w:rPr>
          <w:sz w:val="28"/>
          <w:szCs w:val="28"/>
        </w:rPr>
        <w:t xml:space="preserve"> </w:t>
      </w:r>
      <w:r>
        <w:rPr>
          <w:sz w:val="28"/>
          <w:szCs w:val="28"/>
        </w:rPr>
        <w:t>Due to vandalism in back of the depot, council had previously discussed the option of ins</w:t>
      </w:r>
      <w:r w:rsidR="00F568CD">
        <w:rPr>
          <w:sz w:val="28"/>
          <w:szCs w:val="28"/>
        </w:rPr>
        <w:t>talling security cameras, however, before</w:t>
      </w:r>
      <w:r>
        <w:rPr>
          <w:sz w:val="28"/>
          <w:szCs w:val="28"/>
        </w:rPr>
        <w:t xml:space="preserve"> cameras are purchased and installed, council decided to see if </w:t>
      </w:r>
      <w:r w:rsidR="00D70F35">
        <w:rPr>
          <w:sz w:val="28"/>
          <w:szCs w:val="28"/>
        </w:rPr>
        <w:t>a street</w:t>
      </w:r>
      <w:r>
        <w:rPr>
          <w:sz w:val="28"/>
          <w:szCs w:val="28"/>
        </w:rPr>
        <w:t xml:space="preserve"> light would solve the problem. Wes made a motion to contact Appalachian Power to have them install </w:t>
      </w:r>
      <w:r w:rsidR="00D70F35">
        <w:rPr>
          <w:sz w:val="28"/>
          <w:szCs w:val="28"/>
        </w:rPr>
        <w:t>a light on</w:t>
      </w:r>
      <w:r>
        <w:rPr>
          <w:sz w:val="28"/>
          <w:szCs w:val="28"/>
        </w:rPr>
        <w:t xml:space="preserve"> an existing pole. George seconded the motion, all council voted in favor and the motion was carried.</w:t>
      </w:r>
    </w:p>
    <w:p w:rsidR="005A2B77" w:rsidRDefault="0067281B" w:rsidP="00770227">
      <w:pPr>
        <w:rPr>
          <w:sz w:val="28"/>
          <w:szCs w:val="28"/>
        </w:rPr>
      </w:pPr>
      <w:r>
        <w:rPr>
          <w:sz w:val="28"/>
          <w:szCs w:val="28"/>
        </w:rPr>
        <w:t>Bids for Roofing Job: Mike looked over and approved the Public Notice for accepting sealed bids on the roof and guttering job. Wes made a motion to run the ad in the Scott County Virginia Star for two weeks, Andy seconded the motion, all council voted in favor and the motion was carried.</w:t>
      </w:r>
    </w:p>
    <w:p w:rsidR="0074779E" w:rsidRDefault="0067281B" w:rsidP="00770227">
      <w:pPr>
        <w:rPr>
          <w:sz w:val="28"/>
          <w:szCs w:val="28"/>
        </w:rPr>
      </w:pPr>
      <w:r>
        <w:rPr>
          <w:sz w:val="28"/>
          <w:szCs w:val="28"/>
        </w:rPr>
        <w:t xml:space="preserve"> </w:t>
      </w:r>
      <w:r w:rsidR="0074779E">
        <w:rPr>
          <w:sz w:val="28"/>
          <w:szCs w:val="28"/>
          <w:u w:val="single"/>
        </w:rPr>
        <w:t>NEW BUSINESS</w:t>
      </w:r>
      <w:proofErr w:type="gramStart"/>
      <w:r w:rsidR="0074779E">
        <w:rPr>
          <w:sz w:val="28"/>
          <w:szCs w:val="28"/>
          <w:u w:val="single"/>
        </w:rPr>
        <w:t>:</w:t>
      </w:r>
      <w:proofErr w:type="gramEnd"/>
      <w:r>
        <w:rPr>
          <w:sz w:val="28"/>
          <w:szCs w:val="28"/>
          <w:u w:val="single"/>
        </w:rPr>
        <w:br/>
      </w:r>
      <w:r>
        <w:rPr>
          <w:sz w:val="28"/>
          <w:szCs w:val="28"/>
        </w:rPr>
        <w:t>Council</w:t>
      </w:r>
      <w:r w:rsidR="00F568CD">
        <w:rPr>
          <w:sz w:val="28"/>
          <w:szCs w:val="28"/>
        </w:rPr>
        <w:t xml:space="preserve"> showed Mike photos of the old store building, previously known as Sam Ray Osborne’s store, but is now owned by Morris Peters,</w:t>
      </w:r>
      <w:r>
        <w:rPr>
          <w:sz w:val="28"/>
          <w:szCs w:val="28"/>
        </w:rPr>
        <w:t xml:space="preserve"> the old post office and Nina’s building. These individuals received a nuisance letter in April of 2011 regarding the conditions of each </w:t>
      </w:r>
      <w:r w:rsidR="00CE228B">
        <w:rPr>
          <w:sz w:val="28"/>
          <w:szCs w:val="28"/>
        </w:rPr>
        <w:t>building;</w:t>
      </w:r>
      <w:r>
        <w:rPr>
          <w:sz w:val="28"/>
          <w:szCs w:val="28"/>
        </w:rPr>
        <w:t xml:space="preserve"> however, no attempt was made to </w:t>
      </w:r>
      <w:r w:rsidR="00CE228B">
        <w:rPr>
          <w:sz w:val="28"/>
          <w:szCs w:val="28"/>
        </w:rPr>
        <w:t>clear the property of falling down structures and debris. Before another certified letter is sent to the property owners, Mike will check with Marcus McClung to see if he can file a Public Nuisance suit against the individuals.</w:t>
      </w:r>
      <w:r w:rsidR="0074779E">
        <w:rPr>
          <w:sz w:val="28"/>
          <w:szCs w:val="28"/>
        </w:rPr>
        <w:br/>
      </w:r>
      <w:r>
        <w:rPr>
          <w:sz w:val="28"/>
          <w:szCs w:val="28"/>
        </w:rPr>
        <w:t xml:space="preserve"> </w:t>
      </w:r>
      <w:r w:rsidR="0074779E">
        <w:rPr>
          <w:sz w:val="28"/>
          <w:szCs w:val="28"/>
        </w:rPr>
        <w:t xml:space="preserve"> </w:t>
      </w:r>
    </w:p>
    <w:p w:rsidR="00F91BB8" w:rsidRDefault="00D70F35" w:rsidP="00770227">
      <w:pPr>
        <w:rPr>
          <w:sz w:val="28"/>
          <w:szCs w:val="28"/>
        </w:rPr>
      </w:pPr>
      <w:r>
        <w:rPr>
          <w:sz w:val="28"/>
          <w:szCs w:val="28"/>
        </w:rPr>
        <w:lastRenderedPageBreak/>
        <w:t>Regarding the</w:t>
      </w:r>
      <w:r w:rsidR="00CE228B">
        <w:rPr>
          <w:sz w:val="28"/>
          <w:szCs w:val="28"/>
        </w:rPr>
        <w:t xml:space="preserve"> engineering firm of Vaughn &amp; Melton, Mike suggested council review the contract on file with Vaughn</w:t>
      </w:r>
      <w:r>
        <w:rPr>
          <w:sz w:val="28"/>
          <w:szCs w:val="28"/>
        </w:rPr>
        <w:t xml:space="preserve"> &amp; Melton, and ask Andy to be present at the April 1</w:t>
      </w:r>
      <w:r w:rsidRPr="00D70F35">
        <w:rPr>
          <w:sz w:val="28"/>
          <w:szCs w:val="28"/>
          <w:vertAlign w:val="superscript"/>
        </w:rPr>
        <w:t>st</w:t>
      </w:r>
      <w:r>
        <w:rPr>
          <w:sz w:val="28"/>
          <w:szCs w:val="28"/>
        </w:rPr>
        <w:t>, 2013 meeting.</w:t>
      </w:r>
    </w:p>
    <w:p w:rsidR="00212428" w:rsidRDefault="00212428" w:rsidP="00770227">
      <w:pPr>
        <w:rPr>
          <w:sz w:val="28"/>
          <w:szCs w:val="28"/>
        </w:rPr>
      </w:pPr>
      <w:r>
        <w:rPr>
          <w:sz w:val="28"/>
          <w:szCs w:val="28"/>
        </w:rPr>
        <w:t>Before a decision can be made regarding adopting the County Dog Ordinance, Mike will check to see if Gate City adopted the County’s Dog Ordinance.</w:t>
      </w:r>
    </w:p>
    <w:p w:rsidR="00212428" w:rsidRDefault="00212428" w:rsidP="00770227">
      <w:pPr>
        <w:rPr>
          <w:sz w:val="28"/>
          <w:szCs w:val="28"/>
        </w:rPr>
      </w:pPr>
      <w:r>
        <w:rPr>
          <w:sz w:val="28"/>
          <w:szCs w:val="28"/>
        </w:rPr>
        <w:t xml:space="preserve">Wes made a motion to </w:t>
      </w:r>
      <w:r w:rsidR="00476DFE">
        <w:rPr>
          <w:sz w:val="28"/>
          <w:szCs w:val="28"/>
        </w:rPr>
        <w:t>change the name of the Town’s 4</w:t>
      </w:r>
      <w:r w:rsidR="00476DFE" w:rsidRPr="00476DFE">
        <w:rPr>
          <w:sz w:val="28"/>
          <w:szCs w:val="28"/>
          <w:vertAlign w:val="superscript"/>
        </w:rPr>
        <w:t>th</w:t>
      </w:r>
      <w:r w:rsidR="00476DFE">
        <w:rPr>
          <w:sz w:val="28"/>
          <w:szCs w:val="28"/>
        </w:rPr>
        <w:t xml:space="preserve"> of July event to “</w:t>
      </w:r>
      <w:proofErr w:type="spellStart"/>
      <w:r w:rsidR="00476DFE">
        <w:rPr>
          <w:sz w:val="28"/>
          <w:szCs w:val="28"/>
        </w:rPr>
        <w:t>Dungannon’s</w:t>
      </w:r>
      <w:proofErr w:type="spellEnd"/>
      <w:r w:rsidR="00476DFE">
        <w:rPr>
          <w:sz w:val="28"/>
          <w:szCs w:val="28"/>
        </w:rPr>
        <w:t xml:space="preserve"> Independence Day Celebration”, Melissa seconded the motion, all council voted in favor and the motion was carried.</w:t>
      </w:r>
      <w:bookmarkStart w:id="0" w:name="_GoBack"/>
      <w:bookmarkEnd w:id="0"/>
    </w:p>
    <w:p w:rsidR="00212428" w:rsidRDefault="00212428" w:rsidP="00770227">
      <w:pPr>
        <w:rPr>
          <w:sz w:val="28"/>
          <w:szCs w:val="28"/>
        </w:rPr>
      </w:pPr>
      <w:r>
        <w:rPr>
          <w:sz w:val="28"/>
          <w:szCs w:val="28"/>
        </w:rPr>
        <w:t>Melissa asked Mike if it would be legal for the Town to have a Bingo game as one of the events on the 4</w:t>
      </w:r>
      <w:r w:rsidRPr="00212428">
        <w:rPr>
          <w:sz w:val="28"/>
          <w:szCs w:val="28"/>
          <w:vertAlign w:val="superscript"/>
        </w:rPr>
        <w:t>th</w:t>
      </w:r>
      <w:r>
        <w:rPr>
          <w:sz w:val="28"/>
          <w:szCs w:val="28"/>
        </w:rPr>
        <w:t xml:space="preserve"> of July. Mike suggested we check with the Virginia Gaming </w:t>
      </w:r>
      <w:r w:rsidR="001970FB">
        <w:rPr>
          <w:sz w:val="28"/>
          <w:szCs w:val="28"/>
        </w:rPr>
        <w:t>Commission</w:t>
      </w:r>
      <w:r>
        <w:rPr>
          <w:sz w:val="28"/>
          <w:szCs w:val="28"/>
        </w:rPr>
        <w:t>.</w:t>
      </w:r>
    </w:p>
    <w:p w:rsidR="001970FB" w:rsidRDefault="00BE28EA" w:rsidP="00770227">
      <w:pPr>
        <w:rPr>
          <w:sz w:val="28"/>
          <w:szCs w:val="28"/>
        </w:rPr>
      </w:pPr>
      <w:r>
        <w:rPr>
          <w:sz w:val="28"/>
          <w:szCs w:val="28"/>
        </w:rPr>
        <w:t xml:space="preserve">Council review the two maintenance agreements the Town received for the upkeep of the Caterpillar generator at the sub-station. One </w:t>
      </w:r>
      <w:r w:rsidR="001970FB">
        <w:rPr>
          <w:sz w:val="28"/>
          <w:szCs w:val="28"/>
        </w:rPr>
        <w:t>agreement</w:t>
      </w:r>
      <w:r>
        <w:rPr>
          <w:sz w:val="28"/>
          <w:szCs w:val="28"/>
        </w:rPr>
        <w:t xml:space="preserve"> was for 1 (100 point) inspection per year for $53</w:t>
      </w:r>
      <w:r w:rsidR="001970FB">
        <w:rPr>
          <w:sz w:val="28"/>
          <w:szCs w:val="28"/>
        </w:rPr>
        <w:t>4.96, the other includes 2 (100 point) inspections for the annual price of $898.33. George made a motion to accept the maintenance agreement for 1 inspection per year for $534.96. Wes seconded the motion, all council voted in favor and the motion was carried.</w:t>
      </w:r>
    </w:p>
    <w:p w:rsidR="001970FB" w:rsidRDefault="001970FB" w:rsidP="00770227">
      <w:pPr>
        <w:rPr>
          <w:sz w:val="28"/>
          <w:szCs w:val="28"/>
        </w:rPr>
      </w:pPr>
      <w:r w:rsidRPr="001970FB">
        <w:rPr>
          <w:sz w:val="28"/>
          <w:szCs w:val="28"/>
          <w:u w:val="single"/>
        </w:rPr>
        <w:t>Financial Report</w:t>
      </w:r>
      <w:r>
        <w:rPr>
          <w:sz w:val="28"/>
          <w:szCs w:val="28"/>
          <w:u w:val="single"/>
        </w:rPr>
        <w:t xml:space="preserve">: </w:t>
      </w:r>
      <w:r>
        <w:rPr>
          <w:sz w:val="28"/>
          <w:szCs w:val="28"/>
        </w:rPr>
        <w:t xml:space="preserve"> After council review the February 2013 financial report, Wes made a motion to approve the report, Melissa seconded the motion, all council voted in favor and the motion was carried.</w:t>
      </w:r>
    </w:p>
    <w:p w:rsidR="001970FB" w:rsidRPr="001970FB" w:rsidRDefault="001970FB" w:rsidP="00770227">
      <w:pPr>
        <w:rPr>
          <w:sz w:val="28"/>
          <w:szCs w:val="28"/>
        </w:rPr>
      </w:pPr>
      <w:r>
        <w:rPr>
          <w:sz w:val="28"/>
          <w:szCs w:val="28"/>
          <w:u w:val="single"/>
        </w:rPr>
        <w:t>Adjournment</w:t>
      </w:r>
      <w:r>
        <w:rPr>
          <w:sz w:val="28"/>
          <w:szCs w:val="28"/>
        </w:rPr>
        <w:t xml:space="preserve"> George made a motion to adjourn the meeting, Andy seconded the motion, all council voted in favor and the motion was carried.</w:t>
      </w:r>
    </w:p>
    <w:sectPr w:rsidR="001970FB" w:rsidRPr="001970FB" w:rsidSect="00F568CD">
      <w:pgSz w:w="12240" w:h="15840"/>
      <w:pgMar w:top="810" w:right="450" w:bottom="81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D46F9"/>
    <w:rsid w:val="0012390F"/>
    <w:rsid w:val="001970FB"/>
    <w:rsid w:val="00212428"/>
    <w:rsid w:val="002F03C8"/>
    <w:rsid w:val="003C58F8"/>
    <w:rsid w:val="004737B8"/>
    <w:rsid w:val="00476DFE"/>
    <w:rsid w:val="00511F4A"/>
    <w:rsid w:val="005A2B77"/>
    <w:rsid w:val="00620E21"/>
    <w:rsid w:val="0067281B"/>
    <w:rsid w:val="0074779E"/>
    <w:rsid w:val="00747D69"/>
    <w:rsid w:val="00770227"/>
    <w:rsid w:val="00774482"/>
    <w:rsid w:val="00930034"/>
    <w:rsid w:val="00A11D57"/>
    <w:rsid w:val="00A50662"/>
    <w:rsid w:val="00A94BB8"/>
    <w:rsid w:val="00B75C4E"/>
    <w:rsid w:val="00B97CDA"/>
    <w:rsid w:val="00BE28EA"/>
    <w:rsid w:val="00C551CF"/>
    <w:rsid w:val="00CE228B"/>
    <w:rsid w:val="00D4051C"/>
    <w:rsid w:val="00D70F35"/>
    <w:rsid w:val="00F568CD"/>
    <w:rsid w:val="00F9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8AA5-184B-4F14-8CA5-AC4B8471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2013-03-06T20:03:00Z</cp:lastPrinted>
  <dcterms:created xsi:type="dcterms:W3CDTF">2013-03-05T18:54:00Z</dcterms:created>
  <dcterms:modified xsi:type="dcterms:W3CDTF">2013-03-28T16:17:00Z</dcterms:modified>
</cp:coreProperties>
</file>