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E56400">
        <w:rPr>
          <w:sz w:val="32"/>
          <w:szCs w:val="32"/>
        </w:rPr>
        <w:t>May 6th</w:t>
      </w:r>
      <w:r w:rsidR="00F4427D">
        <w:rPr>
          <w:sz w:val="32"/>
          <w:szCs w:val="32"/>
        </w:rPr>
        <w:t>, 2019</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002045">
        <w:rPr>
          <w:sz w:val="24"/>
          <w:szCs w:val="24"/>
        </w:rPr>
        <w:t xml:space="preserve"> James Lane, </w:t>
      </w:r>
      <w:r w:rsidR="00B17D8B">
        <w:rPr>
          <w:sz w:val="24"/>
          <w:szCs w:val="24"/>
        </w:rPr>
        <w:t>Nina Begley,</w:t>
      </w:r>
      <w:r w:rsidR="00BD3304">
        <w:rPr>
          <w:sz w:val="24"/>
          <w:szCs w:val="24"/>
        </w:rPr>
        <w:t xml:space="preserve"> Jordan Nickels,</w:t>
      </w:r>
      <w:r w:rsidR="007C4181">
        <w:rPr>
          <w:sz w:val="24"/>
          <w:szCs w:val="24"/>
        </w:rPr>
        <w:t xml:space="preserve"> </w:t>
      </w:r>
      <w:r w:rsidR="00E56400">
        <w:rPr>
          <w:sz w:val="24"/>
          <w:szCs w:val="24"/>
        </w:rPr>
        <w:t>Kristi Farmer</w:t>
      </w:r>
      <w:r w:rsidR="007C4181">
        <w:rPr>
          <w:sz w:val="24"/>
          <w:szCs w:val="24"/>
        </w:rPr>
        <w:t>,</w:t>
      </w:r>
      <w:r w:rsidR="00F4427D">
        <w:rPr>
          <w:sz w:val="24"/>
          <w:szCs w:val="24"/>
        </w:rPr>
        <w:t xml:space="preserve"> </w:t>
      </w:r>
      <w:r w:rsidR="00037F79">
        <w:rPr>
          <w:sz w:val="24"/>
          <w:szCs w:val="24"/>
        </w:rPr>
        <w:t>Greg Baker</w:t>
      </w:r>
      <w:r w:rsidR="00EB659C">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7C418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B17D8B" w:rsidRPr="004E5CDA">
        <w:rPr>
          <w:sz w:val="24"/>
          <w:szCs w:val="24"/>
        </w:rPr>
        <w:t xml:space="preserve"> </w:t>
      </w:r>
      <w:r w:rsidR="00D86997">
        <w:rPr>
          <w:sz w:val="24"/>
          <w:szCs w:val="24"/>
        </w:rPr>
        <w:t>Ethel Sexton.</w:t>
      </w:r>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EE7FDA">
        <w:rPr>
          <w:sz w:val="24"/>
          <w:szCs w:val="24"/>
        </w:rPr>
        <w:t>Kristi</w:t>
      </w:r>
      <w:r w:rsidR="00276ED6">
        <w:rPr>
          <w:sz w:val="24"/>
          <w:szCs w:val="24"/>
        </w:rPr>
        <w:t xml:space="preserve"> lead in prayer.  Terrina read the minutes of the last meeting.</w:t>
      </w:r>
      <w:r w:rsidR="00D86997">
        <w:rPr>
          <w:sz w:val="24"/>
          <w:szCs w:val="24"/>
        </w:rPr>
        <w:t xml:space="preserve">  Jo</w:t>
      </w:r>
      <w:r w:rsidR="002612C0">
        <w:rPr>
          <w:sz w:val="24"/>
          <w:szCs w:val="24"/>
        </w:rPr>
        <w:t>rdan made a motion to accept February</w:t>
      </w:r>
      <w:r w:rsidR="00D86997">
        <w:rPr>
          <w:sz w:val="24"/>
          <w:szCs w:val="24"/>
        </w:rPr>
        <w:t xml:space="preserve"> minutes Nina second all in favor and the motion was carried.</w:t>
      </w:r>
      <w:r>
        <w:rPr>
          <w:sz w:val="24"/>
          <w:szCs w:val="24"/>
        </w:rPr>
        <w:t xml:space="preserve"> </w:t>
      </w:r>
      <w:r w:rsidR="00D86997">
        <w:rPr>
          <w:sz w:val="24"/>
          <w:szCs w:val="24"/>
        </w:rPr>
        <w:t xml:space="preserve"> April minutes moved to June due to council members not being present.</w:t>
      </w:r>
    </w:p>
    <w:p w:rsidR="00037F79" w:rsidRDefault="00037F79" w:rsidP="00276ED6">
      <w:pPr>
        <w:spacing w:after="0" w:line="240" w:lineRule="auto"/>
        <w:rPr>
          <w:sz w:val="24"/>
          <w:szCs w:val="24"/>
        </w:rPr>
      </w:pPr>
    </w:p>
    <w:p w:rsidR="00937C92" w:rsidRDefault="007F11D0" w:rsidP="004E5CDA">
      <w:pPr>
        <w:spacing w:after="0" w:line="240" w:lineRule="auto"/>
        <w:rPr>
          <w:sz w:val="24"/>
          <w:szCs w:val="24"/>
        </w:rPr>
      </w:pPr>
      <w:r>
        <w:rPr>
          <w:b/>
          <w:sz w:val="24"/>
          <w:szCs w:val="24"/>
          <w:u w:val="single"/>
        </w:rPr>
        <w:t xml:space="preserve"> </w:t>
      </w:r>
      <w:r w:rsidR="006B6237">
        <w:rPr>
          <w:b/>
          <w:sz w:val="24"/>
          <w:szCs w:val="24"/>
          <w:u w:val="single"/>
        </w:rPr>
        <w:t xml:space="preserve">  </w:t>
      </w:r>
      <w:r w:rsidR="00584EC2">
        <w:rPr>
          <w:b/>
          <w:sz w:val="24"/>
          <w:szCs w:val="24"/>
          <w:u w:val="single"/>
        </w:rPr>
        <w:t>PUBLIC COMMENT</w:t>
      </w:r>
      <w:r w:rsidR="00584EC2">
        <w:rPr>
          <w:sz w:val="24"/>
          <w:szCs w:val="24"/>
        </w:rPr>
        <w:t>:</w:t>
      </w:r>
      <w:r w:rsidR="009D0FF9">
        <w:rPr>
          <w:sz w:val="24"/>
          <w:szCs w:val="24"/>
        </w:rPr>
        <w:t xml:space="preserve"> </w:t>
      </w:r>
    </w:p>
    <w:p w:rsidR="00216B5F" w:rsidRDefault="00216B5F" w:rsidP="004E5CDA">
      <w:pPr>
        <w:spacing w:after="0" w:line="240" w:lineRule="auto"/>
        <w:rPr>
          <w:sz w:val="24"/>
          <w:szCs w:val="24"/>
        </w:rPr>
      </w:pPr>
      <w:r>
        <w:rPr>
          <w:sz w:val="24"/>
          <w:szCs w:val="24"/>
        </w:rPr>
        <w:t>Ethel wanted to know why she was being held responsible for paying for the sewer at her house.  Council let her know that the bill goes with the house because it was never paid.</w:t>
      </w:r>
    </w:p>
    <w:p w:rsidR="008F10DD" w:rsidRDefault="009D0FF9" w:rsidP="004E5CDA">
      <w:pPr>
        <w:spacing w:after="0" w:line="240" w:lineRule="auto"/>
        <w:rPr>
          <w:sz w:val="24"/>
          <w:szCs w:val="24"/>
        </w:rPr>
      </w:pPr>
      <w:r>
        <w:rPr>
          <w:sz w:val="24"/>
          <w:szCs w:val="24"/>
        </w:rPr>
        <w:t xml:space="preserve"> </w:t>
      </w:r>
    </w:p>
    <w:p w:rsidR="000A6EA6"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p>
    <w:p w:rsidR="00F033DB" w:rsidRDefault="00F033DB" w:rsidP="00CD348E">
      <w:pPr>
        <w:rPr>
          <w:sz w:val="24"/>
          <w:szCs w:val="24"/>
        </w:rPr>
      </w:pPr>
      <w:r>
        <w:rPr>
          <w:sz w:val="24"/>
          <w:szCs w:val="24"/>
        </w:rPr>
        <w:t>The Mayor let everyone know</w:t>
      </w:r>
      <w:bookmarkStart w:id="0" w:name="_GoBack"/>
      <w:bookmarkEnd w:id="0"/>
      <w:r>
        <w:rPr>
          <w:sz w:val="24"/>
          <w:szCs w:val="24"/>
        </w:rPr>
        <w:t xml:space="preserve"> that the t-shirts for the 5K and Oriental Trading items have been ordered.</w:t>
      </w:r>
    </w:p>
    <w:p w:rsidR="000A6EA6" w:rsidRDefault="00495366" w:rsidP="00EE7FDA">
      <w:pPr>
        <w:rPr>
          <w:b/>
          <w:sz w:val="24"/>
          <w:szCs w:val="24"/>
          <w:u w:val="single"/>
        </w:rPr>
      </w:pPr>
      <w:r>
        <w:rPr>
          <w:b/>
          <w:sz w:val="24"/>
          <w:szCs w:val="24"/>
          <w:u w:val="single"/>
        </w:rPr>
        <w:t>FINANCIAL REPORT</w:t>
      </w:r>
      <w:r w:rsidR="00EF2C41">
        <w:rPr>
          <w:b/>
          <w:sz w:val="24"/>
          <w:szCs w:val="24"/>
          <w:u w:val="single"/>
        </w:rPr>
        <w:t>:</w:t>
      </w:r>
      <w:r w:rsidR="0022740B">
        <w:rPr>
          <w:b/>
          <w:sz w:val="24"/>
          <w:szCs w:val="24"/>
          <w:u w:val="single"/>
        </w:rPr>
        <w:t xml:space="preserve"> </w:t>
      </w:r>
      <w:r w:rsidR="00A8415F">
        <w:rPr>
          <w:b/>
          <w:sz w:val="24"/>
          <w:szCs w:val="24"/>
          <w:u w:val="single"/>
        </w:rPr>
        <w:t xml:space="preserve"> </w:t>
      </w:r>
    </w:p>
    <w:p w:rsidR="00216B5F" w:rsidRPr="00216B5F" w:rsidRDefault="00216B5F" w:rsidP="00EE7FDA">
      <w:pPr>
        <w:rPr>
          <w:sz w:val="24"/>
          <w:szCs w:val="24"/>
        </w:rPr>
      </w:pPr>
      <w:r>
        <w:rPr>
          <w:sz w:val="24"/>
          <w:szCs w:val="24"/>
        </w:rPr>
        <w:t>James made a motion to accept the financial report Kristi second all in favor and the motion was carried.</w:t>
      </w:r>
    </w:p>
    <w:p w:rsidR="00DC30D2" w:rsidRDefault="00B96295" w:rsidP="001A3E96">
      <w:pPr>
        <w:rPr>
          <w:sz w:val="24"/>
          <w:szCs w:val="24"/>
        </w:rPr>
      </w:pPr>
      <w:r>
        <w:rPr>
          <w:b/>
          <w:sz w:val="24"/>
          <w:szCs w:val="24"/>
          <w:u w:val="single"/>
        </w:rPr>
        <w:t>OLD BUSINESS</w:t>
      </w:r>
      <w:r>
        <w:rPr>
          <w:sz w:val="24"/>
          <w:szCs w:val="24"/>
        </w:rPr>
        <w:t>:</w:t>
      </w:r>
      <w:r w:rsidR="00396385">
        <w:rPr>
          <w:sz w:val="24"/>
          <w:szCs w:val="24"/>
        </w:rPr>
        <w:t xml:space="preserve"> </w:t>
      </w:r>
    </w:p>
    <w:p w:rsidR="001A3E96" w:rsidRDefault="00517D88" w:rsidP="001A3E96">
      <w:pPr>
        <w:pStyle w:val="NoSpacing"/>
        <w:rPr>
          <w:b/>
          <w:u w:val="single"/>
        </w:rPr>
      </w:pPr>
      <w:r w:rsidRPr="00216B5F">
        <w:rPr>
          <w:b/>
          <w:u w:val="single"/>
        </w:rPr>
        <w:t>NEW</w:t>
      </w:r>
      <w:r w:rsidR="001A3E96" w:rsidRPr="00216B5F">
        <w:rPr>
          <w:b/>
          <w:u w:val="single"/>
        </w:rPr>
        <w:t xml:space="preserve"> BUSINESS:</w:t>
      </w:r>
    </w:p>
    <w:p w:rsidR="00216B5F" w:rsidRDefault="00216B5F" w:rsidP="001A3E96">
      <w:pPr>
        <w:pStyle w:val="NoSpacing"/>
      </w:pPr>
      <w:r>
        <w:t>The Mayor let the Council know she needed permission to sign for the horse trail.  James made a motion giving her permission Nina second the motion all in favor and the motion was carried.  The motion for the Mayor to sign with Spearhead Trails was moved to the June meeting pending reading of the contract.</w:t>
      </w:r>
    </w:p>
    <w:p w:rsidR="00F033DB" w:rsidRPr="00216B5F" w:rsidRDefault="00F033DB" w:rsidP="001A3E96">
      <w:pPr>
        <w:pStyle w:val="NoSpacing"/>
      </w:pPr>
    </w:p>
    <w:p w:rsidR="00B241D5" w:rsidRDefault="0075210C" w:rsidP="00276ED6">
      <w:pPr>
        <w:rPr>
          <w:sz w:val="24"/>
          <w:szCs w:val="24"/>
        </w:rPr>
      </w:pPr>
      <w:r>
        <w:rPr>
          <w:b/>
          <w:sz w:val="24"/>
          <w:szCs w:val="24"/>
          <w:u w:val="single"/>
        </w:rPr>
        <w:t>EXECUTIVE SESSION:</w:t>
      </w:r>
    </w:p>
    <w:p w:rsidR="00216B5F" w:rsidRDefault="00216B5F" w:rsidP="00276ED6">
      <w:pPr>
        <w:rPr>
          <w:sz w:val="24"/>
          <w:szCs w:val="24"/>
        </w:rPr>
      </w:pPr>
      <w:r>
        <w:rPr>
          <w:sz w:val="24"/>
          <w:szCs w:val="24"/>
        </w:rPr>
        <w:t>Kristi made a motion pursuant to Virginia Code</w:t>
      </w:r>
      <w:r w:rsidR="008272F7">
        <w:rPr>
          <w:sz w:val="24"/>
          <w:szCs w:val="24"/>
        </w:rPr>
        <w:t xml:space="preserve"> 2.2-3711-A to go into closed session to discuss matters regarding personnel; Jordan seconded the motion; all council voted in favor and the motion was carried.</w:t>
      </w:r>
      <w:r w:rsidR="002612C0">
        <w:rPr>
          <w:sz w:val="24"/>
          <w:szCs w:val="24"/>
        </w:rPr>
        <w:t xml:space="preserve">  Jordan made a motion to return to open session, James second the motion, council unanimously approved to certify to the best of each member’s knowledge only legal or personnel matters lawfully exempt from open session requirements pursuant to Virginia code 2.2-3711-A were heard, discussed or considered in the meeting by the public body.  </w:t>
      </w:r>
      <w:proofErr w:type="gramStart"/>
      <w:r w:rsidR="002612C0">
        <w:rPr>
          <w:sz w:val="24"/>
          <w:szCs w:val="24"/>
        </w:rPr>
        <w:t>Roll call vote; Kristi-yes, Nina-yes, Jordan-yes, James-yes.</w:t>
      </w:r>
      <w:proofErr w:type="gramEnd"/>
    </w:p>
    <w:p w:rsidR="008272F7" w:rsidRDefault="008272F7" w:rsidP="00276ED6">
      <w:pPr>
        <w:rPr>
          <w:sz w:val="24"/>
          <w:szCs w:val="24"/>
        </w:rPr>
      </w:pPr>
    </w:p>
    <w:p w:rsidR="00070108" w:rsidRDefault="00E217DA" w:rsidP="00123511">
      <w:pPr>
        <w:rPr>
          <w:b/>
          <w:sz w:val="24"/>
          <w:szCs w:val="24"/>
          <w:u w:val="single"/>
        </w:rPr>
      </w:pPr>
      <w:r>
        <w:rPr>
          <w:b/>
          <w:sz w:val="24"/>
          <w:szCs w:val="24"/>
          <w:u w:val="single"/>
        </w:rPr>
        <w:t>COUNCIL RECOMMENDATIONS</w:t>
      </w:r>
    </w:p>
    <w:p w:rsidR="002612C0" w:rsidRPr="002612C0" w:rsidRDefault="002612C0" w:rsidP="00123511">
      <w:pPr>
        <w:rPr>
          <w:sz w:val="24"/>
          <w:szCs w:val="24"/>
        </w:rPr>
      </w:pPr>
      <w:r w:rsidRPr="002612C0">
        <w:rPr>
          <w:sz w:val="24"/>
          <w:szCs w:val="24"/>
        </w:rPr>
        <w:t>Jordan made a motion</w:t>
      </w:r>
      <w:r>
        <w:rPr>
          <w:sz w:val="24"/>
          <w:szCs w:val="24"/>
        </w:rPr>
        <w:t xml:space="preserve"> to hire employee #9 on a full time basis Kristi second all in favor and the motion was carried.</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p>
    <w:p w:rsidR="00BB7BE6"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4427D">
        <w:rPr>
          <w:sz w:val="24"/>
          <w:szCs w:val="24"/>
        </w:rPr>
        <w:t xml:space="preserve">At </w:t>
      </w:r>
      <w:r w:rsidR="002612C0">
        <w:rPr>
          <w:sz w:val="24"/>
          <w:szCs w:val="24"/>
        </w:rPr>
        <w:t>6:45</w:t>
      </w:r>
      <w:r w:rsidR="000A6EA6">
        <w:rPr>
          <w:sz w:val="24"/>
          <w:szCs w:val="24"/>
        </w:rPr>
        <w:t>pm</w:t>
      </w:r>
      <w:r w:rsidR="008E070A">
        <w:rPr>
          <w:sz w:val="24"/>
          <w:szCs w:val="24"/>
        </w:rPr>
        <w:t xml:space="preserve"> James made a motion to adjourn</w:t>
      </w:r>
      <w:r w:rsidR="00F4427D">
        <w:rPr>
          <w:sz w:val="24"/>
          <w:szCs w:val="24"/>
        </w:rPr>
        <w:t xml:space="preserve"> </w:t>
      </w:r>
      <w:r w:rsidR="00EE7FDA">
        <w:rPr>
          <w:sz w:val="24"/>
          <w:szCs w:val="24"/>
        </w:rPr>
        <w:t>Kristi</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48A5"/>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D7A9F"/>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4E5CDA"/>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44C40"/>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D3D5B"/>
    <w:rsid w:val="007D7A71"/>
    <w:rsid w:val="007E18EC"/>
    <w:rsid w:val="007E4017"/>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72C5"/>
    <w:rsid w:val="008F10DD"/>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227"/>
    <w:rsid w:val="00A458C1"/>
    <w:rsid w:val="00A50436"/>
    <w:rsid w:val="00A50662"/>
    <w:rsid w:val="00A53608"/>
    <w:rsid w:val="00A54D31"/>
    <w:rsid w:val="00A62BC3"/>
    <w:rsid w:val="00A64FD2"/>
    <w:rsid w:val="00A77DC2"/>
    <w:rsid w:val="00A8356C"/>
    <w:rsid w:val="00A8415F"/>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0CD8"/>
    <w:rsid w:val="00B02F41"/>
    <w:rsid w:val="00B02F9F"/>
    <w:rsid w:val="00B07004"/>
    <w:rsid w:val="00B12FC4"/>
    <w:rsid w:val="00B16CE3"/>
    <w:rsid w:val="00B17D8B"/>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76A71"/>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304"/>
    <w:rsid w:val="00BD3C56"/>
    <w:rsid w:val="00BD692A"/>
    <w:rsid w:val="00BE04ED"/>
    <w:rsid w:val="00BE28EA"/>
    <w:rsid w:val="00BE2DBE"/>
    <w:rsid w:val="00BE7AB6"/>
    <w:rsid w:val="00BF09D9"/>
    <w:rsid w:val="00BF46CD"/>
    <w:rsid w:val="00BF4816"/>
    <w:rsid w:val="00BF645A"/>
    <w:rsid w:val="00BF7992"/>
    <w:rsid w:val="00BF7C6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86997"/>
    <w:rsid w:val="00DA07A3"/>
    <w:rsid w:val="00DA586B"/>
    <w:rsid w:val="00DB19A5"/>
    <w:rsid w:val="00DB20A5"/>
    <w:rsid w:val="00DB4C06"/>
    <w:rsid w:val="00DC0AB7"/>
    <w:rsid w:val="00DC30D2"/>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56400"/>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4427D"/>
    <w:rsid w:val="00F46D39"/>
    <w:rsid w:val="00F523B0"/>
    <w:rsid w:val="00F530FC"/>
    <w:rsid w:val="00F54444"/>
    <w:rsid w:val="00F56000"/>
    <w:rsid w:val="00F56567"/>
    <w:rsid w:val="00F568CD"/>
    <w:rsid w:val="00F56F4B"/>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7B97-074B-40D8-8584-E979D670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6</cp:revision>
  <cp:lastPrinted>2019-04-01T15:58:00Z</cp:lastPrinted>
  <dcterms:created xsi:type="dcterms:W3CDTF">2019-05-07T15:10:00Z</dcterms:created>
  <dcterms:modified xsi:type="dcterms:W3CDTF">2019-05-08T13:58:00Z</dcterms:modified>
</cp:coreProperties>
</file>