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5A0B9F">
        <w:rPr>
          <w:sz w:val="32"/>
          <w:szCs w:val="32"/>
        </w:rPr>
        <w:t xml:space="preserve">January </w:t>
      </w:r>
      <w:proofErr w:type="gramStart"/>
      <w:r w:rsidR="005A0B9F">
        <w:rPr>
          <w:sz w:val="32"/>
          <w:szCs w:val="32"/>
        </w:rPr>
        <w:t>4</w:t>
      </w:r>
      <w:r w:rsidR="005A0B9F" w:rsidRPr="005A0B9F">
        <w:rPr>
          <w:sz w:val="32"/>
          <w:szCs w:val="32"/>
          <w:vertAlign w:val="superscript"/>
        </w:rPr>
        <w:t>th</w:t>
      </w:r>
      <w:r w:rsidR="005A0B9F">
        <w:rPr>
          <w:sz w:val="32"/>
          <w:szCs w:val="32"/>
        </w:rPr>
        <w:t xml:space="preserve"> ,</w:t>
      </w:r>
      <w:proofErr w:type="gramEnd"/>
      <w:r w:rsidR="005A0B9F">
        <w:rPr>
          <w:sz w:val="32"/>
          <w:szCs w:val="32"/>
        </w:rPr>
        <w:t xml:space="preserve"> 2016</w:t>
      </w:r>
      <w:bookmarkStart w:id="0" w:name="_GoBack"/>
      <w:bookmarkEnd w:id="0"/>
    </w:p>
    <w:p w:rsidR="005E4417" w:rsidRPr="00BB72F9"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A31C1C">
        <w:rPr>
          <w:sz w:val="24"/>
          <w:szCs w:val="24"/>
        </w:rPr>
        <w:t>Debra Horne, Jordan Nickels, James Lane</w:t>
      </w:r>
      <w:r w:rsidR="005E4417">
        <w:rPr>
          <w:sz w:val="24"/>
          <w:szCs w:val="24"/>
        </w:rPr>
        <w:t>, Melissa Hunt,</w:t>
      </w:r>
      <w:r w:rsidR="008B21ED">
        <w:rPr>
          <w:sz w:val="24"/>
          <w:szCs w:val="24"/>
        </w:rPr>
        <w:t xml:space="preserve"> Wes Adams,</w:t>
      </w:r>
      <w:r w:rsidR="0033461A">
        <w:rPr>
          <w:sz w:val="24"/>
          <w:szCs w:val="24"/>
        </w:rPr>
        <w:t xml:space="preserve"> Greg Baker, Mathew Stidham, Donnie </w:t>
      </w:r>
      <w:proofErr w:type="spellStart"/>
      <w:r w:rsidR="0033461A">
        <w:rPr>
          <w:sz w:val="24"/>
          <w:szCs w:val="24"/>
        </w:rPr>
        <w:t>Gillenwater</w:t>
      </w:r>
      <w:proofErr w:type="spellEnd"/>
      <w:r w:rsidR="0033461A">
        <w:rPr>
          <w:sz w:val="24"/>
          <w:szCs w:val="24"/>
        </w:rPr>
        <w:t xml:space="preserve"> </w:t>
      </w:r>
    </w:p>
    <w:p w:rsidR="00BB5AC7" w:rsidRDefault="001F2865" w:rsidP="00203E06">
      <w:pPr>
        <w:rPr>
          <w:sz w:val="24"/>
          <w:szCs w:val="24"/>
        </w:rPr>
      </w:pPr>
      <w:r>
        <w:rPr>
          <w:sz w:val="24"/>
          <w:szCs w:val="24"/>
        </w:rPr>
        <w:br/>
        <w:t>Debra called the meeting to order and led the Ple</w:t>
      </w:r>
      <w:r w:rsidR="00E16102">
        <w:rPr>
          <w:sz w:val="24"/>
          <w:szCs w:val="24"/>
        </w:rPr>
        <w:t xml:space="preserve">dge, </w:t>
      </w:r>
      <w:r w:rsidR="0033461A">
        <w:rPr>
          <w:sz w:val="24"/>
          <w:szCs w:val="24"/>
        </w:rPr>
        <w:t>Debra</w:t>
      </w:r>
      <w:r w:rsidR="0099685A">
        <w:rPr>
          <w:sz w:val="24"/>
          <w:szCs w:val="24"/>
        </w:rPr>
        <w:t xml:space="preserve"> also</w:t>
      </w:r>
      <w:r w:rsidR="0033461A">
        <w:rPr>
          <w:sz w:val="24"/>
          <w:szCs w:val="24"/>
        </w:rPr>
        <w:t xml:space="preserve"> </w:t>
      </w:r>
      <w:r w:rsidR="00E16102">
        <w:rPr>
          <w:sz w:val="24"/>
          <w:szCs w:val="24"/>
        </w:rPr>
        <w:t xml:space="preserve">led in Prayer. </w:t>
      </w:r>
      <w:r w:rsidR="005E4417">
        <w:rPr>
          <w:sz w:val="24"/>
          <w:szCs w:val="24"/>
        </w:rPr>
        <w:t>Tarese</w:t>
      </w:r>
      <w:r>
        <w:rPr>
          <w:sz w:val="24"/>
          <w:szCs w:val="24"/>
        </w:rPr>
        <w:t xml:space="preserve"> read the </w:t>
      </w:r>
      <w:r w:rsidR="0033461A">
        <w:rPr>
          <w:sz w:val="24"/>
          <w:szCs w:val="24"/>
        </w:rPr>
        <w:t>December 7</w:t>
      </w:r>
      <w:r w:rsidR="0033461A" w:rsidRPr="0033461A">
        <w:rPr>
          <w:sz w:val="24"/>
          <w:szCs w:val="24"/>
          <w:vertAlign w:val="superscript"/>
        </w:rPr>
        <w:t>th</w:t>
      </w:r>
      <w:r w:rsidR="0033461A">
        <w:rPr>
          <w:sz w:val="24"/>
          <w:szCs w:val="24"/>
        </w:rPr>
        <w:t xml:space="preserve"> minutes, </w:t>
      </w:r>
      <w:r w:rsidR="00CA6BE9">
        <w:rPr>
          <w:sz w:val="24"/>
          <w:szCs w:val="24"/>
        </w:rPr>
        <w:t>w</w:t>
      </w:r>
      <w:r w:rsidR="00942159">
        <w:rPr>
          <w:sz w:val="24"/>
          <w:szCs w:val="24"/>
        </w:rPr>
        <w:t>ith no</w:t>
      </w:r>
      <w:r w:rsidR="00E16102">
        <w:rPr>
          <w:sz w:val="24"/>
          <w:szCs w:val="24"/>
        </w:rPr>
        <w:t xml:space="preserve"> corrections or amendments</w:t>
      </w:r>
      <w:r w:rsidR="00CA6BE9">
        <w:rPr>
          <w:sz w:val="24"/>
          <w:szCs w:val="24"/>
        </w:rPr>
        <w:t>.</w:t>
      </w:r>
      <w:r w:rsidR="00E16102">
        <w:rPr>
          <w:sz w:val="24"/>
          <w:szCs w:val="24"/>
        </w:rPr>
        <w:t xml:space="preserve"> </w:t>
      </w:r>
      <w:r w:rsidR="00BB72F9">
        <w:rPr>
          <w:sz w:val="24"/>
          <w:szCs w:val="24"/>
        </w:rPr>
        <w:t>James</w:t>
      </w:r>
      <w:r w:rsidR="00942159">
        <w:rPr>
          <w:sz w:val="24"/>
          <w:szCs w:val="24"/>
        </w:rPr>
        <w:t xml:space="preserve"> made a motion</w:t>
      </w:r>
      <w:r w:rsidR="00001E33">
        <w:rPr>
          <w:sz w:val="24"/>
          <w:szCs w:val="24"/>
        </w:rPr>
        <w:t xml:space="preserve"> to approve the minutes as read,</w:t>
      </w:r>
      <w:r w:rsidR="00917D59">
        <w:rPr>
          <w:sz w:val="24"/>
          <w:szCs w:val="24"/>
        </w:rPr>
        <w:t xml:space="preserve"> Jordan </w:t>
      </w:r>
      <w:r w:rsidR="00001E33">
        <w:rPr>
          <w:sz w:val="24"/>
          <w:szCs w:val="24"/>
        </w:rPr>
        <w:t>second</w:t>
      </w:r>
      <w:r w:rsidR="00BB5AC7">
        <w:rPr>
          <w:sz w:val="24"/>
          <w:szCs w:val="24"/>
        </w:rPr>
        <w:t>ed</w:t>
      </w:r>
      <w:r w:rsidR="00001E33">
        <w:rPr>
          <w:sz w:val="24"/>
          <w:szCs w:val="24"/>
        </w:rPr>
        <w:t xml:space="preserve"> the motion, all council voted in favor and the motion was carried.</w:t>
      </w:r>
      <w:r w:rsidR="005E4417">
        <w:rPr>
          <w:sz w:val="24"/>
          <w:szCs w:val="24"/>
        </w:rPr>
        <w:t xml:space="preserve"> </w:t>
      </w:r>
    </w:p>
    <w:p w:rsidR="00982B0C" w:rsidRDefault="00584EC2" w:rsidP="00B36C88">
      <w:pPr>
        <w:rPr>
          <w:sz w:val="24"/>
          <w:szCs w:val="24"/>
        </w:rPr>
      </w:pPr>
      <w:r>
        <w:rPr>
          <w:b/>
          <w:sz w:val="24"/>
          <w:szCs w:val="24"/>
          <w:u w:val="single"/>
        </w:rPr>
        <w:t>PUBLIC COMMENT</w:t>
      </w:r>
      <w:r>
        <w:rPr>
          <w:sz w:val="24"/>
          <w:szCs w:val="24"/>
        </w:rPr>
        <w:t xml:space="preserve">: </w:t>
      </w:r>
      <w:r w:rsidR="004C57E7">
        <w:rPr>
          <w:sz w:val="24"/>
          <w:szCs w:val="24"/>
        </w:rPr>
        <w:t xml:space="preserve"> </w:t>
      </w:r>
      <w:r w:rsidR="0033461A">
        <w:rPr>
          <w:sz w:val="24"/>
          <w:szCs w:val="24"/>
        </w:rPr>
        <w:t xml:space="preserve">Donnie </w:t>
      </w:r>
      <w:proofErr w:type="spellStart"/>
      <w:r w:rsidR="0033461A">
        <w:rPr>
          <w:sz w:val="24"/>
          <w:szCs w:val="24"/>
        </w:rPr>
        <w:t>Gillenwater</w:t>
      </w:r>
      <w:proofErr w:type="spellEnd"/>
      <w:r w:rsidR="0033461A">
        <w:rPr>
          <w:sz w:val="24"/>
          <w:szCs w:val="24"/>
        </w:rPr>
        <w:t xml:space="preserve"> asked for a leak adjustment on his water bill due to a leak that occurred on </w:t>
      </w:r>
      <w:r w:rsidR="0099685A">
        <w:rPr>
          <w:sz w:val="24"/>
          <w:szCs w:val="24"/>
        </w:rPr>
        <w:t xml:space="preserve">or around </w:t>
      </w:r>
      <w:r w:rsidR="0033461A">
        <w:rPr>
          <w:sz w:val="24"/>
          <w:szCs w:val="24"/>
        </w:rPr>
        <w:t>the 12</w:t>
      </w:r>
      <w:r w:rsidR="0033461A" w:rsidRPr="0033461A">
        <w:rPr>
          <w:sz w:val="24"/>
          <w:szCs w:val="24"/>
          <w:vertAlign w:val="superscript"/>
        </w:rPr>
        <w:t>th</w:t>
      </w:r>
      <w:r w:rsidR="0033461A">
        <w:rPr>
          <w:sz w:val="24"/>
          <w:szCs w:val="24"/>
        </w:rPr>
        <w:t xml:space="preserve"> of December. The actual bill was </w:t>
      </w:r>
      <w:r w:rsidR="00CA6BE9">
        <w:rPr>
          <w:sz w:val="24"/>
          <w:szCs w:val="24"/>
        </w:rPr>
        <w:t>$</w:t>
      </w:r>
      <w:r w:rsidR="0033461A">
        <w:rPr>
          <w:sz w:val="24"/>
          <w:szCs w:val="24"/>
        </w:rPr>
        <w:t>587.00 and the leak adjustment brought it to</w:t>
      </w:r>
      <w:r w:rsidR="00CA6BE9">
        <w:rPr>
          <w:sz w:val="24"/>
          <w:szCs w:val="24"/>
        </w:rPr>
        <w:t xml:space="preserve"> $</w:t>
      </w:r>
      <w:r w:rsidR="0033461A">
        <w:rPr>
          <w:sz w:val="24"/>
          <w:szCs w:val="24"/>
        </w:rPr>
        <w:t xml:space="preserve">196.10. Mr. </w:t>
      </w:r>
      <w:proofErr w:type="spellStart"/>
      <w:r w:rsidR="0033461A">
        <w:rPr>
          <w:sz w:val="24"/>
          <w:szCs w:val="24"/>
        </w:rPr>
        <w:t>Gillenwater</w:t>
      </w:r>
      <w:proofErr w:type="spellEnd"/>
      <w:r w:rsidR="0033461A">
        <w:rPr>
          <w:sz w:val="24"/>
          <w:szCs w:val="24"/>
        </w:rPr>
        <w:t xml:space="preserve"> agreed to pay this amount. Wes made a motion to allow the leak adjustment, James seconded the motion and all council</w:t>
      </w:r>
      <w:r w:rsidR="008A7974">
        <w:rPr>
          <w:sz w:val="24"/>
          <w:szCs w:val="24"/>
        </w:rPr>
        <w:t xml:space="preserve"> voted</w:t>
      </w:r>
      <w:r w:rsidR="0033461A">
        <w:rPr>
          <w:sz w:val="24"/>
          <w:szCs w:val="24"/>
        </w:rPr>
        <w:t xml:space="preserve"> in favor and the motion was carried.</w:t>
      </w:r>
    </w:p>
    <w:p w:rsidR="0033461A" w:rsidRDefault="0033461A" w:rsidP="00B36C88">
      <w:pPr>
        <w:rPr>
          <w:sz w:val="24"/>
          <w:szCs w:val="24"/>
        </w:rPr>
      </w:pPr>
      <w:r>
        <w:rPr>
          <w:sz w:val="24"/>
          <w:szCs w:val="24"/>
        </w:rPr>
        <w:t xml:space="preserve"> Mathew Stidham was present to discuss the details of </w:t>
      </w:r>
      <w:r w:rsidR="0099685A">
        <w:rPr>
          <w:sz w:val="24"/>
          <w:szCs w:val="24"/>
        </w:rPr>
        <w:t>his use</w:t>
      </w:r>
      <w:r>
        <w:rPr>
          <w:sz w:val="24"/>
          <w:szCs w:val="24"/>
        </w:rPr>
        <w:t xml:space="preserve"> of the Old Town Hall. Debra advised that they w</w:t>
      </w:r>
      <w:r w:rsidR="00CA6BE9">
        <w:rPr>
          <w:sz w:val="24"/>
          <w:szCs w:val="24"/>
        </w:rPr>
        <w:t xml:space="preserve">ould present a lease agreement </w:t>
      </w:r>
      <w:r>
        <w:rPr>
          <w:sz w:val="24"/>
          <w:szCs w:val="24"/>
        </w:rPr>
        <w:t>with all of the details and for Mathew to check and see what insurance requirements</w:t>
      </w:r>
      <w:r w:rsidR="00C66DD6">
        <w:rPr>
          <w:sz w:val="24"/>
          <w:szCs w:val="24"/>
        </w:rPr>
        <w:t xml:space="preserve"> would be needed.</w:t>
      </w:r>
    </w:p>
    <w:p w:rsidR="0033461A" w:rsidRDefault="00C31BDA" w:rsidP="00B36C88">
      <w:pPr>
        <w:rPr>
          <w:sz w:val="24"/>
          <w:szCs w:val="24"/>
        </w:rPr>
      </w:pPr>
      <w:r>
        <w:rPr>
          <w:sz w:val="24"/>
          <w:szCs w:val="24"/>
        </w:rPr>
        <w:t xml:space="preserve">Mr. </w:t>
      </w:r>
      <w:proofErr w:type="spellStart"/>
      <w:r>
        <w:rPr>
          <w:sz w:val="24"/>
          <w:szCs w:val="24"/>
        </w:rPr>
        <w:t>McGehee</w:t>
      </w:r>
      <w:proofErr w:type="spellEnd"/>
      <w:r>
        <w:rPr>
          <w:sz w:val="24"/>
          <w:szCs w:val="24"/>
        </w:rPr>
        <w:t xml:space="preserve"> was in attendance on behalf of Habitat for Humanity, concerning the recent purchase of the Blueberry Hill Estates. He informed council that they are going to be doing some rehab of the property and gave some insight into their vision for the property. They are looking into the possibility of selling a few of the houses to low and mixed in</w:t>
      </w:r>
      <w:r w:rsidR="0099685A">
        <w:rPr>
          <w:sz w:val="24"/>
          <w:szCs w:val="24"/>
        </w:rPr>
        <w:t>come families, and to rent the remainder</w:t>
      </w:r>
      <w:r>
        <w:rPr>
          <w:sz w:val="24"/>
          <w:szCs w:val="24"/>
        </w:rPr>
        <w:t xml:space="preserve">. </w:t>
      </w:r>
      <w:r w:rsidR="005E45CD">
        <w:rPr>
          <w:sz w:val="24"/>
          <w:szCs w:val="24"/>
        </w:rPr>
        <w:t xml:space="preserve">They are looking into the zoning restrictions and would like any input from the town and its residents on how to make this a better community for everyone. Mr. </w:t>
      </w:r>
      <w:proofErr w:type="spellStart"/>
      <w:r w:rsidR="005E45CD">
        <w:rPr>
          <w:sz w:val="24"/>
          <w:szCs w:val="24"/>
        </w:rPr>
        <w:t>McGehee</w:t>
      </w:r>
      <w:proofErr w:type="spellEnd"/>
      <w:r w:rsidR="005E45CD">
        <w:rPr>
          <w:sz w:val="24"/>
          <w:szCs w:val="24"/>
        </w:rPr>
        <w:t xml:space="preserve"> stated that they have hired Signature Properties in Kingsport to do the proper</w:t>
      </w:r>
      <w:r w:rsidR="00CA6BE9">
        <w:rPr>
          <w:sz w:val="24"/>
          <w:szCs w:val="24"/>
        </w:rPr>
        <w:t>t</w:t>
      </w:r>
      <w:r w:rsidR="005E45CD">
        <w:rPr>
          <w:sz w:val="24"/>
          <w:szCs w:val="24"/>
        </w:rPr>
        <w:t>y management for them and that they will be the first person to conta</w:t>
      </w:r>
      <w:r w:rsidR="008A7974">
        <w:rPr>
          <w:sz w:val="24"/>
          <w:szCs w:val="24"/>
        </w:rPr>
        <w:t>ct concerning any</w:t>
      </w:r>
      <w:r w:rsidR="005E45CD">
        <w:rPr>
          <w:sz w:val="24"/>
          <w:szCs w:val="24"/>
        </w:rPr>
        <w:t xml:space="preserve"> property issues.</w:t>
      </w:r>
    </w:p>
    <w:p w:rsidR="00B36C88" w:rsidRDefault="00750693" w:rsidP="00B36C88">
      <w:pPr>
        <w:rPr>
          <w:sz w:val="24"/>
          <w:szCs w:val="24"/>
        </w:rPr>
      </w:pPr>
      <w:r>
        <w:rPr>
          <w:sz w:val="24"/>
          <w:szCs w:val="24"/>
        </w:rPr>
        <w:t xml:space="preserve"> </w:t>
      </w:r>
    </w:p>
    <w:p w:rsidR="00917D59" w:rsidRDefault="001F2865" w:rsidP="00C66DD6">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C66DD6">
        <w:rPr>
          <w:sz w:val="24"/>
          <w:szCs w:val="24"/>
        </w:rPr>
        <w:t>Debra let council know that the hole by the apartments was fixed.</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C66DD6">
        <w:rPr>
          <w:sz w:val="24"/>
          <w:szCs w:val="24"/>
        </w:rPr>
        <w:t>December</w:t>
      </w:r>
      <w:r w:rsidR="007F0042">
        <w:rPr>
          <w:sz w:val="24"/>
          <w:szCs w:val="24"/>
        </w:rPr>
        <w:t xml:space="preserve"> 2015</w:t>
      </w:r>
      <w:r w:rsidR="00BE04ED">
        <w:rPr>
          <w:sz w:val="24"/>
          <w:szCs w:val="24"/>
        </w:rPr>
        <w:t xml:space="preserve"> financial report,</w:t>
      </w:r>
      <w:r w:rsidR="004A47AF">
        <w:rPr>
          <w:sz w:val="24"/>
          <w:szCs w:val="24"/>
        </w:rPr>
        <w:t xml:space="preserve"> </w:t>
      </w:r>
      <w:r w:rsidR="00C66DD6">
        <w:rPr>
          <w:sz w:val="24"/>
          <w:szCs w:val="24"/>
        </w:rPr>
        <w:t>James</w:t>
      </w:r>
      <w:r w:rsidR="00BE04ED">
        <w:rPr>
          <w:sz w:val="24"/>
          <w:szCs w:val="24"/>
        </w:rPr>
        <w:t xml:space="preserve"> made a motio</w:t>
      </w:r>
      <w:r w:rsidR="00C1471B">
        <w:rPr>
          <w:sz w:val="24"/>
          <w:szCs w:val="24"/>
        </w:rPr>
        <w:t xml:space="preserve">n to approve the report, </w:t>
      </w:r>
      <w:r w:rsidR="00C66DD6">
        <w:rPr>
          <w:sz w:val="24"/>
          <w:szCs w:val="24"/>
        </w:rPr>
        <w:t>Jordan</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7F0042" w:rsidRDefault="00B96295" w:rsidP="00C66DD6">
      <w:pPr>
        <w:rPr>
          <w:sz w:val="24"/>
          <w:szCs w:val="24"/>
        </w:rPr>
      </w:pPr>
      <w:r>
        <w:rPr>
          <w:b/>
          <w:sz w:val="24"/>
          <w:szCs w:val="24"/>
          <w:u w:val="single"/>
        </w:rPr>
        <w:t>OLD BUSINESS</w:t>
      </w:r>
      <w:r>
        <w:rPr>
          <w:sz w:val="24"/>
          <w:szCs w:val="24"/>
        </w:rPr>
        <w:t>:</w:t>
      </w:r>
      <w:r w:rsidR="001D4F8C">
        <w:rPr>
          <w:sz w:val="24"/>
          <w:szCs w:val="24"/>
        </w:rPr>
        <w:t xml:space="preserve">  </w:t>
      </w:r>
      <w:r w:rsidR="008A7974">
        <w:rPr>
          <w:sz w:val="24"/>
          <w:szCs w:val="24"/>
        </w:rPr>
        <w:t>None</w:t>
      </w:r>
    </w:p>
    <w:p w:rsidR="00887DDC" w:rsidRDefault="00123511" w:rsidP="005E4417">
      <w:pPr>
        <w:rPr>
          <w:sz w:val="24"/>
          <w:szCs w:val="24"/>
        </w:rPr>
      </w:pPr>
      <w:r>
        <w:rPr>
          <w:sz w:val="24"/>
          <w:szCs w:val="24"/>
        </w:rPr>
        <w:br/>
      </w:r>
      <w:r w:rsidR="00517D88">
        <w:rPr>
          <w:b/>
          <w:sz w:val="24"/>
          <w:szCs w:val="24"/>
          <w:u w:val="single"/>
        </w:rPr>
        <w:t>NEW BUSINESS</w:t>
      </w:r>
      <w:r w:rsidR="00C66DD6">
        <w:rPr>
          <w:sz w:val="24"/>
          <w:szCs w:val="24"/>
        </w:rPr>
        <w:t xml:space="preserve">:  Debra informed the council that there needs to be a gutter put over the entrance of the Depot. The water is ruining the front of the building.  Council recommended that the town purchase the guttering and have Greg Hensley install it. Wes made a motion to approve </w:t>
      </w:r>
      <w:r w:rsidR="008A7974">
        <w:rPr>
          <w:sz w:val="24"/>
          <w:szCs w:val="24"/>
        </w:rPr>
        <w:t>the purchase of the gutter and to</w:t>
      </w:r>
      <w:r w:rsidR="00C66DD6">
        <w:rPr>
          <w:sz w:val="24"/>
          <w:szCs w:val="24"/>
        </w:rPr>
        <w:t xml:space="preserve"> have Greg install it, Melissa seconded the motion, all council in favor and the motion was carried.</w:t>
      </w:r>
    </w:p>
    <w:p w:rsidR="00C66DD6" w:rsidRDefault="00C66DD6" w:rsidP="005E4417">
      <w:pPr>
        <w:rPr>
          <w:sz w:val="24"/>
          <w:szCs w:val="24"/>
        </w:rPr>
      </w:pPr>
      <w:r>
        <w:rPr>
          <w:sz w:val="24"/>
          <w:szCs w:val="24"/>
        </w:rPr>
        <w:t xml:space="preserve"> The issue of log and chip trailers sitting in town along the road way has been brought to the attention of the council.  Wes recommended that we contact the owners directly to try and resolve the issue. Debra stated that she would contact the owner of the trailers.</w:t>
      </w:r>
    </w:p>
    <w:p w:rsidR="00C66DD6" w:rsidRDefault="00C66DD6" w:rsidP="005E4417">
      <w:pPr>
        <w:rPr>
          <w:sz w:val="24"/>
          <w:szCs w:val="24"/>
        </w:rPr>
      </w:pPr>
      <w:r>
        <w:rPr>
          <w:sz w:val="24"/>
          <w:szCs w:val="24"/>
        </w:rPr>
        <w:t xml:space="preserve"> </w:t>
      </w:r>
      <w:r w:rsidR="00B16824">
        <w:rPr>
          <w:sz w:val="24"/>
          <w:szCs w:val="24"/>
        </w:rPr>
        <w:t>A Conflict of Interest has to be addressed concerning the CBDG Grant funding for the façade program. Concerning Council Member Melissa Hunt, since her husband Jeff Hunt owns one of the buildings that will be benefited by the program. It was stated that Melissa will have to abstain from any voting concerning the façade of her husband</w:t>
      </w:r>
      <w:r w:rsidR="00643E25">
        <w:rPr>
          <w:sz w:val="24"/>
          <w:szCs w:val="24"/>
        </w:rPr>
        <w:t>’</w:t>
      </w:r>
      <w:r w:rsidR="00B16824">
        <w:rPr>
          <w:sz w:val="24"/>
          <w:szCs w:val="24"/>
        </w:rPr>
        <w:t xml:space="preserve">s building, </w:t>
      </w:r>
      <w:r w:rsidR="00643E25">
        <w:rPr>
          <w:sz w:val="24"/>
          <w:szCs w:val="24"/>
        </w:rPr>
        <w:t xml:space="preserve">and </w:t>
      </w:r>
      <w:r w:rsidR="00B16824">
        <w:rPr>
          <w:sz w:val="24"/>
          <w:szCs w:val="24"/>
        </w:rPr>
        <w:t xml:space="preserve">that a Conflict of Interest letter will have to be sent to DHCD asking for a waiver.  Since Melissa is a </w:t>
      </w:r>
      <w:r w:rsidR="00B16824">
        <w:rPr>
          <w:sz w:val="24"/>
          <w:szCs w:val="24"/>
        </w:rPr>
        <w:lastRenderedPageBreak/>
        <w:t>council member the façade on the building will have to be the last completed and only if there is money available at that time. Melissa stated that she understood the Conflict of Inte</w:t>
      </w:r>
      <w:r w:rsidR="00643E25">
        <w:rPr>
          <w:sz w:val="24"/>
          <w:szCs w:val="24"/>
        </w:rPr>
        <w:t>rest.</w:t>
      </w:r>
    </w:p>
    <w:p w:rsidR="00292804" w:rsidRDefault="00B16824" w:rsidP="005E4417">
      <w:pPr>
        <w:rPr>
          <w:sz w:val="24"/>
          <w:szCs w:val="24"/>
        </w:rPr>
      </w:pPr>
      <w:r>
        <w:rPr>
          <w:sz w:val="24"/>
          <w:szCs w:val="24"/>
        </w:rPr>
        <w:t xml:space="preserve">Debra asked council if </w:t>
      </w:r>
      <w:r w:rsidR="00C31BDA">
        <w:rPr>
          <w:sz w:val="24"/>
          <w:szCs w:val="24"/>
        </w:rPr>
        <w:t xml:space="preserve">could get signs made for the basketball courts, </w:t>
      </w:r>
      <w:proofErr w:type="gramStart"/>
      <w:r w:rsidR="00C31BDA">
        <w:rPr>
          <w:sz w:val="24"/>
          <w:szCs w:val="24"/>
        </w:rPr>
        <w:t>stating :</w:t>
      </w:r>
      <w:proofErr w:type="gramEnd"/>
      <w:r w:rsidR="00C31BDA">
        <w:rPr>
          <w:sz w:val="24"/>
          <w:szCs w:val="24"/>
        </w:rPr>
        <w:t xml:space="preserve"> No Foul Language, No Weapons, </w:t>
      </w:r>
    </w:p>
    <w:p w:rsidR="00C31BDA" w:rsidRDefault="00C31BDA" w:rsidP="005E4417">
      <w:pPr>
        <w:rPr>
          <w:sz w:val="24"/>
          <w:szCs w:val="24"/>
        </w:rPr>
      </w:pPr>
      <w:r>
        <w:rPr>
          <w:sz w:val="24"/>
          <w:szCs w:val="24"/>
        </w:rPr>
        <w:t xml:space="preserve"> Wes made the motion to have the signs made, Jordan seconded the motion, all council </w:t>
      </w:r>
      <w:proofErr w:type="gramStart"/>
      <w:r>
        <w:rPr>
          <w:sz w:val="24"/>
          <w:szCs w:val="24"/>
        </w:rPr>
        <w:t>were</w:t>
      </w:r>
      <w:proofErr w:type="gramEnd"/>
      <w:r>
        <w:rPr>
          <w:sz w:val="24"/>
          <w:szCs w:val="24"/>
        </w:rPr>
        <w:t xml:space="preserve"> in favor and the motion was carried.</w:t>
      </w:r>
    </w:p>
    <w:p w:rsidR="00292804"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B72F79">
        <w:rPr>
          <w:sz w:val="24"/>
          <w:szCs w:val="24"/>
        </w:rPr>
        <w:t>Jordan made a motion pursuant to Virginia Conde 2.2-3711-A to go into closed session to discus</w:t>
      </w:r>
      <w:r w:rsidR="00CA6BE9">
        <w:rPr>
          <w:sz w:val="24"/>
          <w:szCs w:val="24"/>
        </w:rPr>
        <w:t xml:space="preserve">s matters regarding personnel; </w:t>
      </w:r>
      <w:r w:rsidR="00B72F79">
        <w:rPr>
          <w:sz w:val="24"/>
          <w:szCs w:val="24"/>
        </w:rPr>
        <w:t>Wes seconded the motion; all council voted in favor and the motion was carried.</w:t>
      </w:r>
    </w:p>
    <w:p w:rsidR="00B72F79" w:rsidRDefault="00B72F79" w:rsidP="00123511">
      <w:pPr>
        <w:rPr>
          <w:sz w:val="24"/>
          <w:szCs w:val="24"/>
        </w:rPr>
      </w:pPr>
      <w:r>
        <w:rPr>
          <w:sz w:val="24"/>
          <w:szCs w:val="24"/>
        </w:rPr>
        <w:t>Jordan made a motion to return to open session, Wes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w:t>
      </w:r>
      <w:r w:rsidR="00C31BDA">
        <w:rPr>
          <w:sz w:val="24"/>
          <w:szCs w:val="24"/>
        </w:rPr>
        <w:t xml:space="preserve">. Roll call vote; Melissa –yes, </w:t>
      </w:r>
      <w:r>
        <w:rPr>
          <w:sz w:val="24"/>
          <w:szCs w:val="24"/>
        </w:rPr>
        <w:t>Debra- yes, Jordan- yes, Wes- yes</w:t>
      </w:r>
      <w:r w:rsidR="005B4CB7">
        <w:rPr>
          <w:sz w:val="24"/>
          <w:szCs w:val="24"/>
        </w:rPr>
        <w:t>, James- yes</w:t>
      </w:r>
      <w:r w:rsidR="00C31BDA">
        <w:rPr>
          <w:sz w:val="24"/>
          <w:szCs w:val="24"/>
        </w:rPr>
        <w:t xml:space="preserve"> </w:t>
      </w:r>
      <w:proofErr w:type="gramStart"/>
      <w:r w:rsidR="00C31BDA">
        <w:rPr>
          <w:sz w:val="24"/>
          <w:szCs w:val="24"/>
        </w:rPr>
        <w:t>( George</w:t>
      </w:r>
      <w:proofErr w:type="gramEnd"/>
      <w:r w:rsidR="00C31BDA">
        <w:rPr>
          <w:sz w:val="24"/>
          <w:szCs w:val="24"/>
        </w:rPr>
        <w:t xml:space="preserve"> Hensley was not present)</w:t>
      </w:r>
    </w:p>
    <w:p w:rsidR="00093394" w:rsidRDefault="00292804" w:rsidP="00123511">
      <w:pPr>
        <w:rPr>
          <w:sz w:val="24"/>
          <w:szCs w:val="24"/>
        </w:rPr>
      </w:pPr>
      <w:r>
        <w:rPr>
          <w:sz w:val="24"/>
          <w:szCs w:val="24"/>
        </w:rPr>
        <w:t xml:space="preserve"> </w:t>
      </w:r>
    </w:p>
    <w:p w:rsidR="005B4CB7" w:rsidRPr="00093394" w:rsidRDefault="00E217DA" w:rsidP="00C31BDA">
      <w:pPr>
        <w:rPr>
          <w:b/>
          <w:sz w:val="24"/>
          <w:szCs w:val="24"/>
          <w:u w:val="single"/>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C31BDA">
        <w:rPr>
          <w:sz w:val="24"/>
          <w:szCs w:val="24"/>
        </w:rPr>
        <w:t xml:space="preserve">The police were called to the Park because of Austin Lawson being on the property. Debra informed Austin that </w:t>
      </w:r>
      <w:r w:rsidR="00CA6BE9">
        <w:rPr>
          <w:sz w:val="24"/>
          <w:szCs w:val="24"/>
        </w:rPr>
        <w:t xml:space="preserve">he had already been served with a no trespass on the property due to destruction of property, he stated that he was not aware of this </w:t>
      </w:r>
      <w:r w:rsidR="00C31BDA">
        <w:rPr>
          <w:sz w:val="24"/>
          <w:szCs w:val="24"/>
        </w:rPr>
        <w:t>and</w:t>
      </w:r>
      <w:r w:rsidR="00CA6BE9">
        <w:rPr>
          <w:sz w:val="24"/>
          <w:szCs w:val="24"/>
        </w:rPr>
        <w:t xml:space="preserve"> Debra</w:t>
      </w:r>
      <w:r w:rsidR="00C31BDA">
        <w:rPr>
          <w:sz w:val="24"/>
          <w:szCs w:val="24"/>
        </w:rPr>
        <w:t xml:space="preserve"> gave him a verbal warning. Next time he will be served with a trespassing warrant.</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C31BDA">
        <w:rPr>
          <w:sz w:val="24"/>
          <w:szCs w:val="24"/>
        </w:rPr>
        <w:t xml:space="preserve">7:30 </w:t>
      </w:r>
      <w:r w:rsidR="005B4CB7">
        <w:rPr>
          <w:sz w:val="24"/>
          <w:szCs w:val="24"/>
        </w:rPr>
        <w:t>pm</w:t>
      </w:r>
      <w:r w:rsidR="00BA507D">
        <w:rPr>
          <w:sz w:val="24"/>
          <w:szCs w:val="24"/>
        </w:rPr>
        <w:t xml:space="preserve">, </w:t>
      </w:r>
      <w:r w:rsidR="005B4CB7">
        <w:rPr>
          <w:sz w:val="24"/>
          <w:szCs w:val="24"/>
        </w:rPr>
        <w:t>Wes</w:t>
      </w:r>
      <w:r w:rsidR="00A23BDB">
        <w:rPr>
          <w:sz w:val="24"/>
          <w:szCs w:val="24"/>
        </w:rPr>
        <w:t xml:space="preserve"> </w:t>
      </w:r>
      <w:r w:rsidR="00BA507D">
        <w:rPr>
          <w:sz w:val="24"/>
          <w:szCs w:val="24"/>
        </w:rPr>
        <w:t xml:space="preserve">made a motion to adjourn the meeting, </w:t>
      </w:r>
      <w:r w:rsidR="005B4CB7">
        <w:rPr>
          <w:sz w:val="24"/>
          <w:szCs w:val="24"/>
        </w:rPr>
        <w:t>James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Taken and written by: Tarese Kramer</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515BE"/>
    <w:rsid w:val="000536EB"/>
    <w:rsid w:val="000729FE"/>
    <w:rsid w:val="00074EE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51CD4"/>
    <w:rsid w:val="00257F83"/>
    <w:rsid w:val="00264C64"/>
    <w:rsid w:val="00270FC8"/>
    <w:rsid w:val="00281640"/>
    <w:rsid w:val="002849F3"/>
    <w:rsid w:val="002874BC"/>
    <w:rsid w:val="00292804"/>
    <w:rsid w:val="00295FD0"/>
    <w:rsid w:val="0029662C"/>
    <w:rsid w:val="00297FE8"/>
    <w:rsid w:val="002A5F09"/>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633D"/>
    <w:rsid w:val="00332E19"/>
    <w:rsid w:val="0033461A"/>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4745"/>
    <w:rsid w:val="00406AD3"/>
    <w:rsid w:val="004072E6"/>
    <w:rsid w:val="00416D31"/>
    <w:rsid w:val="00420E94"/>
    <w:rsid w:val="004269D9"/>
    <w:rsid w:val="00427989"/>
    <w:rsid w:val="00433918"/>
    <w:rsid w:val="00434097"/>
    <w:rsid w:val="004368C2"/>
    <w:rsid w:val="00437E57"/>
    <w:rsid w:val="00472773"/>
    <w:rsid w:val="004737B8"/>
    <w:rsid w:val="00476DFE"/>
    <w:rsid w:val="0048377A"/>
    <w:rsid w:val="0049497B"/>
    <w:rsid w:val="00494FFC"/>
    <w:rsid w:val="00495366"/>
    <w:rsid w:val="004A47AF"/>
    <w:rsid w:val="004A6330"/>
    <w:rsid w:val="004B422F"/>
    <w:rsid w:val="004C3537"/>
    <w:rsid w:val="004C35C1"/>
    <w:rsid w:val="004C57E7"/>
    <w:rsid w:val="004D3255"/>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0B9F"/>
    <w:rsid w:val="005A2A69"/>
    <w:rsid w:val="005A2B77"/>
    <w:rsid w:val="005B10A2"/>
    <w:rsid w:val="005B1509"/>
    <w:rsid w:val="005B36AF"/>
    <w:rsid w:val="005B417F"/>
    <w:rsid w:val="005B4CB7"/>
    <w:rsid w:val="005B66C4"/>
    <w:rsid w:val="005C298D"/>
    <w:rsid w:val="005C55EF"/>
    <w:rsid w:val="005C780F"/>
    <w:rsid w:val="005D6E91"/>
    <w:rsid w:val="005E0720"/>
    <w:rsid w:val="005E260D"/>
    <w:rsid w:val="005E2E65"/>
    <w:rsid w:val="005E3170"/>
    <w:rsid w:val="005E4417"/>
    <w:rsid w:val="005E45CD"/>
    <w:rsid w:val="005F1903"/>
    <w:rsid w:val="005F54B0"/>
    <w:rsid w:val="005F7C60"/>
    <w:rsid w:val="006058BD"/>
    <w:rsid w:val="006134E5"/>
    <w:rsid w:val="0061372D"/>
    <w:rsid w:val="00613E1A"/>
    <w:rsid w:val="00614B3E"/>
    <w:rsid w:val="00620E21"/>
    <w:rsid w:val="006252CD"/>
    <w:rsid w:val="00625555"/>
    <w:rsid w:val="00635C06"/>
    <w:rsid w:val="00643CB8"/>
    <w:rsid w:val="00643E25"/>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1565"/>
    <w:rsid w:val="007A5E93"/>
    <w:rsid w:val="007A6878"/>
    <w:rsid w:val="007A7A13"/>
    <w:rsid w:val="007B6F73"/>
    <w:rsid w:val="007C41DA"/>
    <w:rsid w:val="007D7A71"/>
    <w:rsid w:val="007E18EC"/>
    <w:rsid w:val="007F0042"/>
    <w:rsid w:val="007F6EBB"/>
    <w:rsid w:val="00805B42"/>
    <w:rsid w:val="00807CBE"/>
    <w:rsid w:val="00817C8B"/>
    <w:rsid w:val="0082474B"/>
    <w:rsid w:val="008265F3"/>
    <w:rsid w:val="00827EAC"/>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A7974"/>
    <w:rsid w:val="008B21ED"/>
    <w:rsid w:val="008C2EE1"/>
    <w:rsid w:val="008C54E1"/>
    <w:rsid w:val="008C6E9A"/>
    <w:rsid w:val="008D071F"/>
    <w:rsid w:val="008D5BDC"/>
    <w:rsid w:val="008E2B26"/>
    <w:rsid w:val="008E3C62"/>
    <w:rsid w:val="008E72C5"/>
    <w:rsid w:val="008F7669"/>
    <w:rsid w:val="00901DDA"/>
    <w:rsid w:val="00902728"/>
    <w:rsid w:val="00917D59"/>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9685A"/>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16824"/>
    <w:rsid w:val="00B27232"/>
    <w:rsid w:val="00B32694"/>
    <w:rsid w:val="00B36C88"/>
    <w:rsid w:val="00B514DF"/>
    <w:rsid w:val="00B528F7"/>
    <w:rsid w:val="00B57B82"/>
    <w:rsid w:val="00B60020"/>
    <w:rsid w:val="00B61A8E"/>
    <w:rsid w:val="00B673FF"/>
    <w:rsid w:val="00B70E93"/>
    <w:rsid w:val="00B72F79"/>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2F9"/>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1BDA"/>
    <w:rsid w:val="00C331CE"/>
    <w:rsid w:val="00C36428"/>
    <w:rsid w:val="00C3766D"/>
    <w:rsid w:val="00C551CF"/>
    <w:rsid w:val="00C61F54"/>
    <w:rsid w:val="00C62E10"/>
    <w:rsid w:val="00C63450"/>
    <w:rsid w:val="00C66DD6"/>
    <w:rsid w:val="00C71A58"/>
    <w:rsid w:val="00C72694"/>
    <w:rsid w:val="00C736CE"/>
    <w:rsid w:val="00C801BF"/>
    <w:rsid w:val="00C834F1"/>
    <w:rsid w:val="00C8616F"/>
    <w:rsid w:val="00CA0D65"/>
    <w:rsid w:val="00CA6BE9"/>
    <w:rsid w:val="00CC2E80"/>
    <w:rsid w:val="00CC47C6"/>
    <w:rsid w:val="00CD5BB6"/>
    <w:rsid w:val="00CE228B"/>
    <w:rsid w:val="00CF2525"/>
    <w:rsid w:val="00D029A5"/>
    <w:rsid w:val="00D1087F"/>
    <w:rsid w:val="00D234E5"/>
    <w:rsid w:val="00D23D48"/>
    <w:rsid w:val="00D26CC2"/>
    <w:rsid w:val="00D33A03"/>
    <w:rsid w:val="00D4051C"/>
    <w:rsid w:val="00D4537D"/>
    <w:rsid w:val="00D62AA0"/>
    <w:rsid w:val="00D64082"/>
    <w:rsid w:val="00D641E9"/>
    <w:rsid w:val="00D7060D"/>
    <w:rsid w:val="00D7071D"/>
    <w:rsid w:val="00D70F35"/>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8165-F78E-4AD4-AAFE-6E8554E3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7</cp:revision>
  <cp:lastPrinted>2015-12-08T15:38:00Z</cp:lastPrinted>
  <dcterms:created xsi:type="dcterms:W3CDTF">2016-01-05T16:06:00Z</dcterms:created>
  <dcterms:modified xsi:type="dcterms:W3CDTF">2016-02-02T14:11:00Z</dcterms:modified>
</cp:coreProperties>
</file>